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6F827" w14:textId="77777777" w:rsidR="007A672D" w:rsidRPr="007A672D" w:rsidRDefault="007A672D" w:rsidP="007A672D">
      <w:pPr>
        <w:rPr>
          <w:rFonts w:cs="Arial"/>
          <w:b/>
          <w:color w:val="808080" w:themeColor="background1" w:themeShade="80"/>
        </w:rPr>
      </w:pPr>
      <w:r w:rsidRPr="007A672D">
        <w:rPr>
          <w:rFonts w:cs="Arial"/>
          <w:b/>
          <w:color w:val="808080" w:themeColor="background1" w:themeShade="80"/>
        </w:rPr>
        <w:t>Dag van de Kinderbegeleider: "jij bent een fantastisch KNUFFEL(</w:t>
      </w:r>
      <w:proofErr w:type="spellStart"/>
      <w:r w:rsidRPr="007A672D">
        <w:rPr>
          <w:rFonts w:cs="Arial"/>
          <w:b/>
          <w:color w:val="808080" w:themeColor="background1" w:themeShade="80"/>
        </w:rPr>
        <w:t>to</w:t>
      </w:r>
      <w:proofErr w:type="spellEnd"/>
      <w:r w:rsidRPr="007A672D">
        <w:rPr>
          <w:rFonts w:cs="Arial"/>
          <w:b/>
          <w:color w:val="808080" w:themeColor="background1" w:themeShade="80"/>
        </w:rPr>
        <w:t>)MAATJE!"</w:t>
      </w:r>
    </w:p>
    <w:p w14:paraId="399AC8CF" w14:textId="77777777" w:rsidR="007A672D" w:rsidRPr="007A672D" w:rsidRDefault="007A672D" w:rsidP="007A672D">
      <w:pPr>
        <w:rPr>
          <w:rFonts w:cs="Arial"/>
          <w:color w:val="808080" w:themeColor="background1" w:themeShade="80"/>
        </w:rPr>
      </w:pPr>
    </w:p>
    <w:p w14:paraId="46E5BA66" w14:textId="122DA474" w:rsidR="007A672D" w:rsidRPr="007A672D" w:rsidRDefault="007A672D" w:rsidP="007A672D">
      <w:pPr>
        <w:rPr>
          <w:rFonts w:cs="Arial"/>
          <w:i/>
          <w:color w:val="808080" w:themeColor="background1" w:themeShade="80"/>
        </w:rPr>
      </w:pPr>
      <w:r w:rsidRPr="007A672D">
        <w:rPr>
          <w:rFonts w:cs="Arial"/>
          <w:i/>
          <w:color w:val="808080" w:themeColor="background1" w:themeShade="80"/>
        </w:rPr>
        <w:t>"Wat leuk dat jij al zelf je veter knoopt".  "Hier, een knuffel en een kus omdat je zo je best hebt gedaan met tekenen". "</w:t>
      </w:r>
      <w:proofErr w:type="spellStart"/>
      <w:r w:rsidRPr="007A672D">
        <w:rPr>
          <w:rFonts w:cs="Arial"/>
          <w:i/>
          <w:color w:val="808080" w:themeColor="background1" w:themeShade="80"/>
        </w:rPr>
        <w:t>Waw</w:t>
      </w:r>
      <w:proofErr w:type="spellEnd"/>
      <w:r w:rsidRPr="007A672D">
        <w:rPr>
          <w:rFonts w:cs="Arial"/>
          <w:i/>
          <w:color w:val="808080" w:themeColor="background1" w:themeShade="80"/>
        </w:rPr>
        <w:t xml:space="preserve">, hoe knap dat je Wouter hielp met </w:t>
      </w:r>
      <w:r w:rsidR="00F54A1D">
        <w:rPr>
          <w:rFonts w:cs="Arial"/>
          <w:i/>
          <w:color w:val="808080" w:themeColor="background1" w:themeShade="80"/>
        </w:rPr>
        <w:t>zijn druifjes</w:t>
      </w:r>
      <w:r w:rsidRPr="007A672D">
        <w:rPr>
          <w:rFonts w:cs="Arial"/>
          <w:i/>
          <w:color w:val="808080" w:themeColor="background1" w:themeShade="80"/>
        </w:rPr>
        <w:t>."</w:t>
      </w:r>
    </w:p>
    <w:p w14:paraId="2A6CBAA7" w14:textId="77777777" w:rsidR="007A672D" w:rsidRPr="007A672D" w:rsidRDefault="007A672D" w:rsidP="007A672D">
      <w:pPr>
        <w:rPr>
          <w:rFonts w:cs="Arial"/>
          <w:color w:val="808080" w:themeColor="background1" w:themeShade="80"/>
        </w:rPr>
      </w:pPr>
      <w:r w:rsidRPr="007A672D">
        <w:rPr>
          <w:rFonts w:cs="Arial"/>
          <w:color w:val="808080" w:themeColor="background1" w:themeShade="80"/>
        </w:rPr>
        <w:t xml:space="preserve">Elke dag </w:t>
      </w:r>
      <w:bookmarkStart w:id="0" w:name="_GoBack"/>
      <w:bookmarkEnd w:id="0"/>
      <w:r w:rsidRPr="007A672D">
        <w:rPr>
          <w:rFonts w:cs="Arial"/>
          <w:color w:val="808080" w:themeColor="background1" w:themeShade="80"/>
        </w:rPr>
        <w:t xml:space="preserve">weer geven kinderbegeleiders in de kinderopvang complimenten aan de kinderen. Die complimenten doen kinderen groeien, in hun ontwikkeling en in hun zelfvertrouwen. </w:t>
      </w:r>
    </w:p>
    <w:p w14:paraId="28415C7B" w14:textId="77777777" w:rsidR="007A672D" w:rsidRPr="007A672D" w:rsidRDefault="007A672D" w:rsidP="007A672D">
      <w:pPr>
        <w:rPr>
          <w:rFonts w:cs="Arial"/>
          <w:color w:val="808080" w:themeColor="background1" w:themeShade="80"/>
        </w:rPr>
      </w:pPr>
    </w:p>
    <w:p w14:paraId="513C02E7" w14:textId="47E17A75" w:rsidR="007A672D" w:rsidRPr="007A672D" w:rsidRDefault="007A672D" w:rsidP="007A672D">
      <w:pPr>
        <w:rPr>
          <w:rFonts w:cs="Arial"/>
          <w:color w:val="808080" w:themeColor="background1" w:themeShade="80"/>
        </w:rPr>
      </w:pPr>
      <w:r w:rsidRPr="007A672D">
        <w:rPr>
          <w:rFonts w:cs="Arial"/>
          <w:color w:val="808080" w:themeColor="background1" w:themeShade="80"/>
        </w:rPr>
        <w:t xml:space="preserve">Op 12 oktober 2018, Dag van de Kinderbegeleider, doen we het even andersom. Dan krijgen de kinderbegeleiders de complimenten. Alle kinderopvangvoorzieningen roepen massaal (groot)ouders en kinderen op om hun compliment te noteren op één van de 4 'complimentenkaartjes' en zo de kinderbegeleiders te verrassen op 12 oktober. </w:t>
      </w:r>
    </w:p>
    <w:p w14:paraId="4798DCD3" w14:textId="77777777" w:rsidR="007A672D" w:rsidRPr="007A672D" w:rsidRDefault="007A672D" w:rsidP="007A672D">
      <w:pPr>
        <w:rPr>
          <w:rFonts w:cs="Arial"/>
          <w:color w:val="808080" w:themeColor="background1" w:themeShade="80"/>
        </w:rPr>
      </w:pPr>
    </w:p>
    <w:p w14:paraId="107460BD" w14:textId="24990DA2" w:rsidR="007A672D" w:rsidRDefault="007A672D" w:rsidP="007A672D">
      <w:pPr>
        <w:rPr>
          <w:rFonts w:cs="Arial"/>
          <w:color w:val="808080" w:themeColor="background1" w:themeShade="80"/>
        </w:rPr>
      </w:pPr>
      <w:r w:rsidRPr="007A672D">
        <w:rPr>
          <w:rFonts w:cs="Arial"/>
          <w:color w:val="808080" w:themeColor="background1" w:themeShade="80"/>
        </w:rPr>
        <w:t>Dagelijks zetten kinderbegeleiders in een kinderdagverblijf, buitenschoolse opvang of als onthaalouder zich in om van de kinderopvang een fijne en warme plek te maken waar elk kind zich goed voelt. Kinderbegeleiders verzinnen activiteiten</w:t>
      </w:r>
      <w:r w:rsidR="00F54A1D">
        <w:rPr>
          <w:rFonts w:cs="Arial"/>
          <w:color w:val="808080" w:themeColor="background1" w:themeShade="80"/>
        </w:rPr>
        <w:t xml:space="preserve">, </w:t>
      </w:r>
      <w:r w:rsidRPr="007A672D">
        <w:rPr>
          <w:rFonts w:cs="Arial"/>
          <w:color w:val="808080" w:themeColor="background1" w:themeShade="80"/>
        </w:rPr>
        <w:t>geven speelimpulsen, ver</w:t>
      </w:r>
      <w:r w:rsidRPr="007A672D">
        <w:rPr>
          <w:rFonts w:cs="Arial"/>
          <w:color w:val="808080" w:themeColor="background1" w:themeShade="80"/>
        </w:rPr>
        <w:lastRenderedPageBreak/>
        <w:t>zorgen, luisteren, zingen liedjes, maken tussendoortjes klaar</w:t>
      </w:r>
      <w:r w:rsidR="00F54A1D">
        <w:rPr>
          <w:rFonts w:cs="Arial"/>
          <w:color w:val="808080" w:themeColor="background1" w:themeShade="80"/>
        </w:rPr>
        <w:t xml:space="preserve">, </w:t>
      </w:r>
      <w:r w:rsidRPr="007A672D">
        <w:rPr>
          <w:rFonts w:cs="Arial"/>
          <w:color w:val="808080" w:themeColor="background1" w:themeShade="80"/>
        </w:rPr>
        <w:t>spelen, ruimen op, vertellen verhalen, troosten, vergaderen, regelen de administratie, gaan op vorming om bij te leren en denken na over hoe het nog plezanter kan voor élk kind!</w:t>
      </w:r>
    </w:p>
    <w:p w14:paraId="5BAFDCD8" w14:textId="77777777" w:rsidR="007A672D" w:rsidRDefault="007A672D" w:rsidP="00557476">
      <w:pPr>
        <w:rPr>
          <w:rFonts w:cs="Arial"/>
          <w:color w:val="808080" w:themeColor="background1" w:themeShade="80"/>
        </w:rPr>
      </w:pPr>
    </w:p>
    <w:p w14:paraId="083B0C39" w14:textId="602862F4" w:rsidR="00C87323" w:rsidRPr="00CF12B9" w:rsidRDefault="007A672D" w:rsidP="00EC51A5">
      <w:pPr>
        <w:rPr>
          <w:rFonts w:eastAsiaTheme="minorHAnsi" w:cs="Arial"/>
          <w:color w:val="808080" w:themeColor="background1" w:themeShade="80"/>
          <w:sz w:val="22"/>
          <w:szCs w:val="22"/>
          <w:lang w:eastAsia="en-US"/>
        </w:rPr>
      </w:pPr>
      <w:r>
        <w:rPr>
          <w:rFonts w:cs="Arial"/>
          <w:color w:val="808080" w:themeColor="background1" w:themeShade="80"/>
        </w:rPr>
        <w:t>Deze actie ‘Dag van de Kinderbegeleider 2018’ is een samenwerking tussen K</w:t>
      </w:r>
      <w:r w:rsidR="00EC4463">
        <w:rPr>
          <w:rFonts w:cs="Arial"/>
          <w:color w:val="808080" w:themeColor="background1" w:themeShade="80"/>
        </w:rPr>
        <w:t>ind en Gezin, VVSG-</w:t>
      </w:r>
      <w:r w:rsidR="000F53D0">
        <w:rPr>
          <w:rFonts w:cs="Arial"/>
          <w:color w:val="808080" w:themeColor="background1" w:themeShade="80"/>
        </w:rPr>
        <w:t>Steunpunt Kinderopvang</w:t>
      </w:r>
      <w:r w:rsidR="00EC4463">
        <w:rPr>
          <w:rFonts w:cs="Arial"/>
          <w:color w:val="808080" w:themeColor="background1" w:themeShade="80"/>
        </w:rPr>
        <w:t xml:space="preserve">, </w:t>
      </w:r>
      <w:r w:rsidR="000E3341" w:rsidRPr="00560947">
        <w:rPr>
          <w:rFonts w:cs="Arial"/>
          <w:color w:val="808080" w:themeColor="background1" w:themeShade="80"/>
        </w:rPr>
        <w:t xml:space="preserve">SOM, </w:t>
      </w:r>
      <w:r>
        <w:rPr>
          <w:rFonts w:cs="Arial"/>
          <w:color w:val="808080" w:themeColor="background1" w:themeShade="80"/>
        </w:rPr>
        <w:t xml:space="preserve">Vlaams Welzijnsverbond, </w:t>
      </w:r>
      <w:r w:rsidRPr="00560947">
        <w:rPr>
          <w:rFonts w:cs="Arial"/>
          <w:color w:val="808080" w:themeColor="background1" w:themeShade="80"/>
        </w:rPr>
        <w:t>Federatie kinderopvang</w:t>
      </w:r>
      <w:r>
        <w:rPr>
          <w:rFonts w:cs="Arial"/>
          <w:color w:val="808080" w:themeColor="background1" w:themeShade="80"/>
        </w:rPr>
        <w:t xml:space="preserve">, </w:t>
      </w:r>
      <w:r w:rsidR="000E3341" w:rsidRPr="00560947">
        <w:rPr>
          <w:rFonts w:cs="Arial"/>
          <w:color w:val="808080" w:themeColor="background1" w:themeShade="80"/>
        </w:rPr>
        <w:t xml:space="preserve">VCOK, Limburgs Steunpunt Kinderopvang, </w:t>
      </w:r>
      <w:proofErr w:type="spellStart"/>
      <w:r w:rsidR="00560947">
        <w:rPr>
          <w:rFonts w:cs="Arial"/>
          <w:color w:val="808080" w:themeColor="background1" w:themeShade="80"/>
        </w:rPr>
        <w:t>KiK</w:t>
      </w:r>
      <w:r>
        <w:rPr>
          <w:rFonts w:cs="Arial"/>
          <w:color w:val="808080" w:themeColor="background1" w:themeShade="80"/>
        </w:rPr>
        <w:t>O</w:t>
      </w:r>
      <w:proofErr w:type="spellEnd"/>
      <w:r w:rsidR="00560947">
        <w:rPr>
          <w:rFonts w:cs="Arial"/>
          <w:color w:val="808080" w:themeColor="background1" w:themeShade="80"/>
        </w:rPr>
        <w:t xml:space="preserve">, </w:t>
      </w:r>
      <w:proofErr w:type="spellStart"/>
      <w:r w:rsidR="00560947">
        <w:rPr>
          <w:rFonts w:cs="Arial"/>
          <w:color w:val="808080" w:themeColor="background1" w:themeShade="80"/>
        </w:rPr>
        <w:t>Felies</w:t>
      </w:r>
      <w:proofErr w:type="spellEnd"/>
      <w:r>
        <w:rPr>
          <w:rFonts w:cs="Arial"/>
          <w:color w:val="808080" w:themeColor="background1" w:themeShade="80"/>
        </w:rPr>
        <w:t xml:space="preserve">, </w:t>
      </w:r>
      <w:r w:rsidR="00560947">
        <w:rPr>
          <w:rFonts w:cs="Arial"/>
          <w:color w:val="808080" w:themeColor="background1" w:themeShade="80"/>
        </w:rPr>
        <w:t>3W Plus</w:t>
      </w:r>
      <w:r>
        <w:rPr>
          <w:rFonts w:cs="Arial"/>
          <w:color w:val="808080" w:themeColor="background1" w:themeShade="80"/>
        </w:rPr>
        <w:t xml:space="preserve"> en</w:t>
      </w:r>
      <w:r w:rsidR="00560947">
        <w:rPr>
          <w:rFonts w:cs="Arial"/>
          <w:color w:val="808080" w:themeColor="background1" w:themeShade="80"/>
        </w:rPr>
        <w:t xml:space="preserve"> I</w:t>
      </w:r>
      <w:r w:rsidR="00EC4463">
        <w:rPr>
          <w:rFonts w:cs="Arial"/>
          <w:color w:val="808080" w:themeColor="background1" w:themeShade="80"/>
        </w:rPr>
        <w:t>GO</w:t>
      </w:r>
      <w:r>
        <w:rPr>
          <w:rFonts w:cs="Arial"/>
          <w:color w:val="808080" w:themeColor="background1" w:themeShade="80"/>
        </w:rPr>
        <w:t xml:space="preserve">. Ook op sociale media </w:t>
      </w:r>
      <w:r w:rsidR="00F54A1D">
        <w:rPr>
          <w:rFonts w:cs="Arial"/>
          <w:color w:val="808080" w:themeColor="background1" w:themeShade="80"/>
        </w:rPr>
        <w:t xml:space="preserve">laten zij </w:t>
      </w:r>
      <w:r>
        <w:rPr>
          <w:rFonts w:cs="Arial"/>
          <w:color w:val="808080" w:themeColor="background1" w:themeShade="80"/>
        </w:rPr>
        <w:t xml:space="preserve">die dag alle kinderbegeleiders in Vlaanderen uitblinken </w:t>
      </w:r>
      <w:r w:rsidR="00F54A1D">
        <w:rPr>
          <w:rFonts w:cs="Arial"/>
          <w:color w:val="808080" w:themeColor="background1" w:themeShade="80"/>
        </w:rPr>
        <w:t xml:space="preserve">via </w:t>
      </w:r>
      <w:r>
        <w:rPr>
          <w:rFonts w:cs="Arial"/>
          <w:color w:val="808080" w:themeColor="background1" w:themeShade="80"/>
        </w:rPr>
        <w:t>#</w:t>
      </w:r>
      <w:proofErr w:type="spellStart"/>
      <w:r>
        <w:rPr>
          <w:rFonts w:cs="Arial"/>
          <w:color w:val="808080" w:themeColor="background1" w:themeShade="80"/>
        </w:rPr>
        <w:t>dagvandekinderbegeleider</w:t>
      </w:r>
      <w:proofErr w:type="spellEnd"/>
      <w:r>
        <w:rPr>
          <w:rFonts w:cs="Arial"/>
          <w:color w:val="808080" w:themeColor="background1" w:themeShade="80"/>
        </w:rPr>
        <w:t xml:space="preserve">. </w:t>
      </w:r>
    </w:p>
    <w:p w14:paraId="79447526" w14:textId="4C28799A" w:rsidR="00CF12B9" w:rsidRPr="00CF12B9" w:rsidRDefault="004A46C4" w:rsidP="00CF12B9">
      <w:pPr>
        <w:spacing w:line="240" w:lineRule="auto"/>
        <w:contextualSpacing w:val="0"/>
        <w:rPr>
          <w:rFonts w:ascii="Calibri" w:eastAsiaTheme="minorHAnsi" w:hAnsi="Calibri"/>
          <w:color w:val="auto"/>
          <w:sz w:val="22"/>
          <w:szCs w:val="22"/>
          <w:lang w:eastAsia="en-US"/>
        </w:rPr>
      </w:pPr>
      <w:r w:rsidRPr="00CF12B9">
        <w:rPr>
          <w:rFonts w:ascii="Calibri" w:eastAsiaTheme="minorHAnsi" w:hAnsi="Calibri"/>
          <w:noProof/>
          <w:color w:val="auto"/>
          <w:sz w:val="22"/>
          <w:szCs w:val="22"/>
          <w:lang w:eastAsia="nl-BE"/>
        </w:rPr>
        <w:drawing>
          <wp:anchor distT="0" distB="0" distL="114300" distR="114300" simplePos="0" relativeHeight="251659264" behindDoc="0" locked="0" layoutInCell="1" allowOverlap="1" wp14:anchorId="13FC74BB" wp14:editId="0B66E855">
            <wp:simplePos x="0" y="0"/>
            <wp:positionH relativeFrom="rightMargin">
              <wp:align>left</wp:align>
            </wp:positionH>
            <wp:positionV relativeFrom="page">
              <wp:posOffset>6317615</wp:posOffset>
            </wp:positionV>
            <wp:extent cx="517557" cy="523875"/>
            <wp:effectExtent l="0" t="0" r="0" b="0"/>
            <wp:wrapNone/>
            <wp:docPr id="9"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0"/>
                    <a:stretch>
                      <a:fillRect/>
                    </a:stretch>
                  </pic:blipFill>
                  <pic:spPr>
                    <a:xfrm>
                      <a:off x="0" y="0"/>
                      <a:ext cx="517557" cy="523875"/>
                    </a:xfrm>
                    <a:prstGeom prst="rect">
                      <a:avLst/>
                    </a:prstGeom>
                  </pic:spPr>
                </pic:pic>
              </a:graphicData>
            </a:graphic>
            <wp14:sizeRelH relativeFrom="margin">
              <wp14:pctWidth>0</wp14:pctWidth>
            </wp14:sizeRelH>
            <wp14:sizeRelV relativeFrom="margin">
              <wp14:pctHeight>0</wp14:pctHeight>
            </wp14:sizeRelV>
          </wp:anchor>
        </w:drawing>
      </w:r>
      <w:r w:rsidR="00CF12B9" w:rsidRPr="00CF12B9">
        <w:rPr>
          <w:rFonts w:ascii="Calibri" w:eastAsiaTheme="minorHAnsi" w:hAnsi="Calibri"/>
          <w:noProof/>
          <w:color w:val="auto"/>
          <w:sz w:val="22"/>
          <w:szCs w:val="22"/>
          <w:lang w:eastAsia="nl-BE"/>
        </w:rPr>
        <w:drawing>
          <wp:inline distT="0" distB="0" distL="0" distR="0" wp14:anchorId="23C2D09C" wp14:editId="2D29393B">
            <wp:extent cx="523702" cy="229816"/>
            <wp:effectExtent l="0" t="0" r="0" b="0"/>
            <wp:docPr id="12" name="Afbeelding 12" descr="Y:\Projecten\Dag van de kinderbegeleider\2018\Logo's koepels\SOM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Projecten\Dag van de kinderbegeleider\2018\Logo's koepels\SOM 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080" cy="251046"/>
                    </a:xfrm>
                    <a:prstGeom prst="rect">
                      <a:avLst/>
                    </a:prstGeom>
                    <a:noFill/>
                    <a:ln>
                      <a:noFill/>
                    </a:ln>
                  </pic:spPr>
                </pic:pic>
              </a:graphicData>
            </a:graphic>
          </wp:inline>
        </w:drawing>
      </w:r>
      <w:r w:rsidR="00CF12B9" w:rsidRPr="00CF12B9">
        <w:rPr>
          <w:rFonts w:ascii="Calibri" w:eastAsiaTheme="minorHAnsi" w:hAnsi="Calibri"/>
          <w:noProof/>
          <w:color w:val="auto"/>
          <w:sz w:val="22"/>
          <w:szCs w:val="22"/>
          <w:lang w:eastAsia="nl-BE"/>
        </w:rPr>
        <w:drawing>
          <wp:inline distT="0" distB="0" distL="0" distR="0" wp14:anchorId="6E73A062" wp14:editId="64DCB221">
            <wp:extent cx="466725" cy="466725"/>
            <wp:effectExtent l="0" t="0" r="9525" b="9525"/>
            <wp:docPr id="13" name="Afbeelding 13" descr="\\intranet.vvsg.be@SSL\DavWWWRoot\kinderopvang\Gedeelde  documenten\Projecten\Dag van de kinderbegeleider\2018\Logo's koepels\VCOK_logo_KLE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vvsg.be@SSL\DavWWWRoot\kinderopvang\Gedeelde  documenten\Projecten\Dag van de kinderbegeleider\2018\Logo's koepels\VCOK_logo_KLEUR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00CF12B9" w:rsidRPr="00CF12B9">
        <w:rPr>
          <w:rFonts w:ascii="Calibri" w:eastAsiaTheme="minorHAnsi" w:hAnsi="Calibri"/>
          <w:noProof/>
          <w:color w:val="auto"/>
          <w:sz w:val="22"/>
          <w:szCs w:val="22"/>
          <w:lang w:eastAsia="nl-BE"/>
        </w:rPr>
        <w:drawing>
          <wp:inline distT="0" distB="0" distL="0" distR="0" wp14:anchorId="01AA96CD" wp14:editId="0867DECA">
            <wp:extent cx="538653" cy="244987"/>
            <wp:effectExtent l="0" t="0" r="0" b="3175"/>
            <wp:docPr id="8" name="Afbeelding 8" descr="\\intranet.vvsg.be@SSL\DavWWWRoot\kinderopvang\Gedeelde  documenten\Projecten\Dag van de kinderbegeleider\2018\Logo's koepels\Logo steunpunt_kinderopvang_lim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ranet.vvsg.be@SSL\DavWWWRoot\kinderopvang\Gedeelde  documenten\Projecten\Dag van de kinderbegeleider\2018\Logo's koepels\Logo steunpunt_kinderopvang_limbur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612" cy="265890"/>
                    </a:xfrm>
                    <a:prstGeom prst="rect">
                      <a:avLst/>
                    </a:prstGeom>
                    <a:noFill/>
                    <a:ln>
                      <a:noFill/>
                    </a:ln>
                  </pic:spPr>
                </pic:pic>
              </a:graphicData>
            </a:graphic>
          </wp:inline>
        </w:drawing>
      </w:r>
      <w:r w:rsidR="00CF12B9" w:rsidRPr="00CF12B9">
        <w:rPr>
          <w:rFonts w:ascii="Calibri" w:eastAsiaTheme="minorHAnsi" w:hAnsi="Calibri"/>
          <w:noProof/>
          <w:color w:val="auto"/>
          <w:sz w:val="22"/>
          <w:szCs w:val="22"/>
          <w:lang w:eastAsia="nl-BE"/>
        </w:rPr>
        <w:drawing>
          <wp:inline distT="0" distB="0" distL="0" distR="0" wp14:anchorId="13DA9439" wp14:editId="437518F4">
            <wp:extent cx="762788" cy="295539"/>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446" t="32887" r="28339" b="21481"/>
                    <a:stretch/>
                  </pic:blipFill>
                  <pic:spPr bwMode="auto">
                    <a:xfrm>
                      <a:off x="0" y="0"/>
                      <a:ext cx="788985" cy="305689"/>
                    </a:xfrm>
                    <a:prstGeom prst="rect">
                      <a:avLst/>
                    </a:prstGeom>
                    <a:ln>
                      <a:noFill/>
                    </a:ln>
                    <a:extLst>
                      <a:ext uri="{53640926-AAD7-44D8-BBD7-CCE9431645EC}">
                        <a14:shadowObscured xmlns:a14="http://schemas.microsoft.com/office/drawing/2010/main"/>
                      </a:ext>
                    </a:extLst>
                  </pic:spPr>
                </pic:pic>
              </a:graphicData>
            </a:graphic>
          </wp:inline>
        </w:drawing>
      </w:r>
      <w:r w:rsidR="00CF12B9" w:rsidRPr="00CF12B9">
        <w:rPr>
          <w:rFonts w:ascii="Calibri" w:eastAsiaTheme="minorHAnsi" w:hAnsi="Calibri"/>
          <w:noProof/>
          <w:color w:val="auto"/>
          <w:sz w:val="22"/>
          <w:szCs w:val="22"/>
          <w:lang w:eastAsia="nl-BE"/>
        </w:rPr>
        <w:drawing>
          <wp:inline distT="0" distB="0" distL="0" distR="0" wp14:anchorId="7E4B1374" wp14:editId="21364453">
            <wp:extent cx="840105" cy="269602"/>
            <wp:effectExtent l="0" t="0" r="0" b="0"/>
            <wp:docPr id="6" name="Afbeelding 6" descr="\\intranet.vvsg.be@SSL\DavWWWRoot\kinderopvang\Gedeelde  documenten\Projecten\Dag van de kinderbegeleider\2018\Logo's koepels\Logo Uni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ranet.vvsg.be@SSL\DavWWWRoot\kinderopvang\Gedeelde  documenten\Projecten\Dag van de kinderbegeleider\2018\Logo's koepels\Logo Uniz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7917" cy="281736"/>
                    </a:xfrm>
                    <a:prstGeom prst="rect">
                      <a:avLst/>
                    </a:prstGeom>
                    <a:noFill/>
                    <a:ln>
                      <a:noFill/>
                    </a:ln>
                  </pic:spPr>
                </pic:pic>
              </a:graphicData>
            </a:graphic>
          </wp:inline>
        </w:drawing>
      </w:r>
      <w:r w:rsidR="00CF12B9" w:rsidRPr="00CF12B9">
        <w:rPr>
          <w:rFonts w:ascii="Calibri" w:eastAsiaTheme="minorHAnsi" w:hAnsi="Calibri"/>
          <w:noProof/>
          <w:color w:val="auto"/>
          <w:sz w:val="22"/>
          <w:szCs w:val="22"/>
          <w:lang w:eastAsia="nl-BE"/>
        </w:rPr>
        <w:drawing>
          <wp:inline distT="0" distB="0" distL="0" distR="0" wp14:anchorId="39E7EF4E" wp14:editId="11D4644C">
            <wp:extent cx="642620" cy="348980"/>
            <wp:effectExtent l="0" t="0" r="5080" b="0"/>
            <wp:docPr id="14" name="Afbeelding 14" descr="\\intranet.vvsg.be@SSL\DavWWWRoot\kinderopvang\Gedeelde  documenten\Projecten\Dag van de kinderbegeleider\2018\Logo's koepels\Logo K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ranet.vvsg.be@SSL\DavWWWRoot\kinderopvang\Gedeelde  documenten\Projecten\Dag van de kinderbegeleider\2018\Logo's koepels\Logo Kik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141" cy="363926"/>
                    </a:xfrm>
                    <a:prstGeom prst="rect">
                      <a:avLst/>
                    </a:prstGeom>
                    <a:noFill/>
                    <a:ln>
                      <a:noFill/>
                    </a:ln>
                  </pic:spPr>
                </pic:pic>
              </a:graphicData>
            </a:graphic>
          </wp:inline>
        </w:drawing>
      </w:r>
      <w:r w:rsidR="00CF12B9" w:rsidRPr="00CF12B9">
        <w:rPr>
          <w:rFonts w:ascii="Calibri" w:eastAsiaTheme="minorHAnsi" w:hAnsi="Calibri"/>
          <w:noProof/>
          <w:color w:val="auto"/>
          <w:sz w:val="22"/>
          <w:szCs w:val="22"/>
          <w:lang w:eastAsia="nl-BE"/>
        </w:rPr>
        <w:drawing>
          <wp:inline distT="0" distB="0" distL="0" distR="0" wp14:anchorId="1C186CBC" wp14:editId="701039D1">
            <wp:extent cx="447677" cy="336550"/>
            <wp:effectExtent l="0" t="0" r="9525" b="6350"/>
            <wp:docPr id="3" name="Afbeelding 3" descr="\\intranet.vvsg.be@SSL\DavWWWRoot\kinderopvang\Gedeelde  documenten\Projecten\Dag van de kinderbegeleider\2018\Logo's koepels\ig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net.vvsg.be@SSL\DavWWWRoot\kinderopvang\Gedeelde  documenten\Projecten\Dag van de kinderbegeleider\2018\Logo's koepels\igo_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798" cy="349421"/>
                    </a:xfrm>
                    <a:prstGeom prst="rect">
                      <a:avLst/>
                    </a:prstGeom>
                    <a:noFill/>
                    <a:ln>
                      <a:noFill/>
                    </a:ln>
                  </pic:spPr>
                </pic:pic>
              </a:graphicData>
            </a:graphic>
          </wp:inline>
        </w:drawing>
      </w:r>
      <w:r w:rsidR="00CF12B9" w:rsidRPr="00CF12B9">
        <w:rPr>
          <w:rFonts w:ascii="Calibri" w:eastAsiaTheme="minorHAnsi" w:hAnsi="Calibri"/>
          <w:noProof/>
          <w:color w:val="auto"/>
          <w:sz w:val="22"/>
          <w:szCs w:val="22"/>
          <w:lang w:eastAsia="nl-BE"/>
        </w:rPr>
        <w:drawing>
          <wp:inline distT="0" distB="0" distL="0" distR="0" wp14:anchorId="3986F8BE" wp14:editId="0A016792">
            <wp:extent cx="385981" cy="641720"/>
            <wp:effectExtent l="0" t="0" r="0" b="6350"/>
            <wp:docPr id="2" name="Afbeelding 2" descr="\\intranet.vvsg.be@SSL\DavWWWRoot\kinderopvang\Gedeelde  documenten\Projecten\Dag van de kinderbegeleider\2018\Logo's koepels\Logo_Vlaams Welzijnsver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et.vvsg.be@SSL\DavWWWRoot\kinderopvang\Gedeelde  documenten\Projecten\Dag van de kinderbegeleider\2018\Logo's koepels\Logo_Vlaams Welzijnsverbon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4264" cy="655490"/>
                    </a:xfrm>
                    <a:prstGeom prst="rect">
                      <a:avLst/>
                    </a:prstGeom>
                    <a:noFill/>
                    <a:ln>
                      <a:noFill/>
                    </a:ln>
                  </pic:spPr>
                </pic:pic>
              </a:graphicData>
            </a:graphic>
          </wp:inline>
        </w:drawing>
      </w:r>
      <w:r w:rsidR="00CF12B9" w:rsidRPr="00CF12B9">
        <w:rPr>
          <w:rFonts w:ascii="Calibri" w:eastAsiaTheme="minorHAnsi" w:hAnsi="Calibri"/>
          <w:noProof/>
          <w:color w:val="auto"/>
          <w:sz w:val="22"/>
          <w:szCs w:val="22"/>
          <w:lang w:eastAsia="nl-BE"/>
        </w:rPr>
        <w:drawing>
          <wp:inline distT="0" distB="0" distL="0" distR="0" wp14:anchorId="72EEF7A5" wp14:editId="549F6A34">
            <wp:extent cx="538118" cy="410210"/>
            <wp:effectExtent l="0" t="0" r="0" b="8890"/>
            <wp:docPr id="10" name="Afbeelding 10" descr="Y:\Projecten\Dag van de kinderbegeleider\2018\Logo's koepels\felies-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rojecten\Dag van de kinderbegeleider\2018\Logo's koepels\felies-logo-COLOR.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529" cy="417384"/>
                    </a:xfrm>
                    <a:prstGeom prst="rect">
                      <a:avLst/>
                    </a:prstGeom>
                    <a:noFill/>
                    <a:ln>
                      <a:noFill/>
                    </a:ln>
                  </pic:spPr>
                </pic:pic>
              </a:graphicData>
            </a:graphic>
          </wp:inline>
        </w:drawing>
      </w:r>
      <w:r w:rsidR="00CF12B9" w:rsidRPr="00CF12B9">
        <w:rPr>
          <w:rFonts w:ascii="Calibri" w:eastAsiaTheme="minorHAnsi" w:hAnsi="Calibri"/>
          <w:noProof/>
          <w:color w:val="auto"/>
          <w:sz w:val="22"/>
          <w:szCs w:val="22"/>
          <w:lang w:eastAsia="nl-BE"/>
        </w:rPr>
        <w:drawing>
          <wp:inline distT="0" distB="0" distL="0" distR="0" wp14:anchorId="02BA3113" wp14:editId="24D85F08">
            <wp:extent cx="800100" cy="222378"/>
            <wp:effectExtent l="0" t="0" r="0" b="6350"/>
            <wp:docPr id="5" name="Afbeelding 5" descr="\\intranet.vvsg.be@SSL\DavWWWRoot\kinderopvang\Gedeelde  documenten\Projecten\Dag van de kinderbegeleider\2018\Logo's koepels\KG_logo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ranet.vvsg.be@SSL\DavWWWRoot\kinderopvang\Gedeelde  documenten\Projecten\Dag van de kinderbegeleider\2018\Logo's koepels\KG_logo_Q.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7457" cy="243878"/>
                    </a:xfrm>
                    <a:prstGeom prst="rect">
                      <a:avLst/>
                    </a:prstGeom>
                    <a:noFill/>
                    <a:ln>
                      <a:noFill/>
                    </a:ln>
                  </pic:spPr>
                </pic:pic>
              </a:graphicData>
            </a:graphic>
          </wp:inline>
        </w:drawing>
      </w:r>
    </w:p>
    <w:p w14:paraId="524F357B" w14:textId="71B9EAE1" w:rsidR="00CB22A9" w:rsidRPr="00AA0EFE" w:rsidRDefault="00CB22A9" w:rsidP="00CB22A9">
      <w:pPr>
        <w:pStyle w:val="Geenalineastijl"/>
        <w:rPr>
          <w:rFonts w:ascii="Arial" w:hAnsi="Arial" w:cs="Arial"/>
          <w:color w:val="808080" w:themeColor="background1" w:themeShade="80"/>
          <w:sz w:val="20"/>
          <w:szCs w:val="20"/>
        </w:rPr>
      </w:pPr>
    </w:p>
    <w:p w14:paraId="1483C395" w14:textId="77777777" w:rsidR="008A79E8" w:rsidRPr="00AA0EFE" w:rsidRDefault="008A79E8" w:rsidP="00CB22A9">
      <w:pPr>
        <w:rPr>
          <w:rFonts w:cs="Arial"/>
          <w:color w:val="808080" w:themeColor="background1" w:themeShade="80"/>
          <w:szCs w:val="20"/>
        </w:rPr>
      </w:pPr>
    </w:p>
    <w:sectPr w:rsidR="008A79E8" w:rsidRPr="00AA0EFE" w:rsidSect="00FB6255">
      <w:headerReference w:type="default" r:id="rId21"/>
      <w:footerReference w:type="even" r:id="rId22"/>
      <w:footerReference w:type="default" r:id="rId23"/>
      <w:headerReference w:type="first" r:id="rId24"/>
      <w:footerReference w:type="first" r:id="rId25"/>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86EF4" w14:textId="77777777" w:rsidR="0098179D" w:rsidRDefault="0098179D" w:rsidP="00CB22A9">
      <w:pPr>
        <w:spacing w:line="240" w:lineRule="auto"/>
      </w:pPr>
      <w:r>
        <w:separator/>
      </w:r>
    </w:p>
  </w:endnote>
  <w:endnote w:type="continuationSeparator" w:id="0">
    <w:p w14:paraId="4941458B" w14:textId="77777777" w:rsidR="0098179D" w:rsidRDefault="0098179D" w:rsidP="00CB2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EDC77" w14:textId="45D6E29C" w:rsidR="007E2E9E" w:rsidRDefault="00C87323" w:rsidP="00821EAE">
    <w:r>
      <w:fldChar w:fldCharType="begin"/>
    </w:r>
    <w:r>
      <w:instrText xml:space="preserve"> TIME \@ "d MMMM yyyy" </w:instrText>
    </w:r>
    <w:r>
      <w:fldChar w:fldCharType="separate"/>
    </w:r>
    <w:r w:rsidR="00EA08ED">
      <w:rPr>
        <w:noProof/>
      </w:rPr>
      <w:t>13 september 2018</w:t>
    </w:r>
    <w:r>
      <w:fldChar w:fldCharType="end"/>
    </w:r>
    <w:r>
      <w:t xml:space="preserve">- </w:t>
    </w:r>
    <w:r>
      <w:fldChar w:fldCharType="begin"/>
    </w:r>
    <w:r>
      <w:instrText xml:space="preserve"> PAGE \* Arabic \* MERGEFORMAT </w:instrText>
    </w:r>
    <w:r>
      <w:fldChar w:fldCharType="separate"/>
    </w:r>
    <w:r>
      <w:rPr>
        <w:noProof/>
      </w:rPr>
      <w:t>2</w:t>
    </w:r>
    <w:r>
      <w:rPr>
        <w:noProof/>
      </w:rPr>
      <w:fldChar w:fldCharType="end"/>
    </w:r>
    <w:r>
      <w:t>/</w:t>
    </w:r>
    <w:r w:rsidR="00EA08ED">
      <w:fldChar w:fldCharType="begin"/>
    </w:r>
    <w:r w:rsidR="00EA08ED">
      <w:instrText xml:space="preserve"> NUMPAGES \* Arabic \* MERGEFORMAT </w:instrText>
    </w:r>
    <w:r w:rsidR="00EA08ED">
      <w:fldChar w:fldCharType="separate"/>
    </w:r>
    <w:r w:rsidR="00E337BC">
      <w:rPr>
        <w:noProof/>
      </w:rPr>
      <w:t>2</w:t>
    </w:r>
    <w:r w:rsidR="00EA08E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DA74" w14:textId="13AB2746" w:rsidR="007E2E9E" w:rsidRDefault="00C87323" w:rsidP="00821EAE">
    <w:r>
      <w:fldChar w:fldCharType="begin"/>
    </w:r>
    <w:r>
      <w:instrText xml:space="preserve"> CREATEDATE \@ "d MMMM yyyy" \* MERGEFORMAT </w:instrText>
    </w:r>
    <w:r>
      <w:fldChar w:fldCharType="separate"/>
    </w:r>
    <w:r w:rsidR="00E337BC">
      <w:rPr>
        <w:noProof/>
      </w:rPr>
      <w:t>10 september 2018</w:t>
    </w:r>
    <w:r>
      <w:rPr>
        <w:noProof/>
      </w:rPr>
      <w:fldChar w:fldCharType="end"/>
    </w:r>
    <w:r>
      <w:t xml:space="preserve"> - </w:t>
    </w:r>
    <w:r>
      <w:fldChar w:fldCharType="begin"/>
    </w:r>
    <w:r>
      <w:instrText xml:space="preserve"> PAGE \* Arabic \* MERGEFORMAT </w:instrText>
    </w:r>
    <w:r>
      <w:fldChar w:fldCharType="separate"/>
    </w:r>
    <w:r w:rsidR="007A672D">
      <w:rPr>
        <w:noProof/>
      </w:rPr>
      <w:t>2</w:t>
    </w:r>
    <w:r>
      <w:rPr>
        <w:noProof/>
      </w:rPr>
      <w:fldChar w:fldCharType="end"/>
    </w:r>
    <w:r>
      <w:t>/</w:t>
    </w:r>
    <w:r w:rsidR="00EA08ED">
      <w:fldChar w:fldCharType="begin"/>
    </w:r>
    <w:r w:rsidR="00EA08ED">
      <w:instrText xml:space="preserve"> NUMPAGES \* Arabic \* MERGEFORMAT </w:instrText>
    </w:r>
    <w:r w:rsidR="00EA08ED">
      <w:fldChar w:fldCharType="separate"/>
    </w:r>
    <w:r w:rsidR="007A672D">
      <w:rPr>
        <w:noProof/>
      </w:rPr>
      <w:t>2</w:t>
    </w:r>
    <w:r w:rsidR="00EA08E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19E8" w14:textId="557DE6F6" w:rsidR="007E2E9E" w:rsidRDefault="00C87323" w:rsidP="00FB6255">
    <w:r>
      <w:fldChar w:fldCharType="begin"/>
    </w:r>
    <w:r>
      <w:instrText xml:space="preserve"> CREATEDATE \@ "d MMMM yyyy" \* MERGEFORMAT </w:instrText>
    </w:r>
    <w:r>
      <w:fldChar w:fldCharType="separate"/>
    </w:r>
    <w:r w:rsidR="00E337BC">
      <w:rPr>
        <w:noProof/>
      </w:rPr>
      <w:t>10 september 2018</w:t>
    </w:r>
    <w:r>
      <w:rPr>
        <w:noProof/>
      </w:rPr>
      <w:fldChar w:fldCharType="end"/>
    </w:r>
    <w:r>
      <w:t xml:space="preserve"> - </w:t>
    </w:r>
    <w:r>
      <w:fldChar w:fldCharType="begin"/>
    </w:r>
    <w:r>
      <w:instrText xml:space="preserve"> PAGE \* Arabic \* MERGEFORMAT </w:instrText>
    </w:r>
    <w:r>
      <w:fldChar w:fldCharType="separate"/>
    </w:r>
    <w:r w:rsidR="00EA08ED">
      <w:rPr>
        <w:noProof/>
      </w:rPr>
      <w:t>1</w:t>
    </w:r>
    <w:r>
      <w:rPr>
        <w:noProof/>
      </w:rPr>
      <w:fldChar w:fldCharType="end"/>
    </w:r>
    <w:r>
      <w:t>/</w:t>
    </w:r>
    <w:r w:rsidR="00EA08ED">
      <w:fldChar w:fldCharType="begin"/>
    </w:r>
    <w:r w:rsidR="00EA08ED">
      <w:instrText xml:space="preserve"> NUMPAGES \* Arabic \* MERGEFORMAT </w:instrText>
    </w:r>
    <w:r w:rsidR="00EA08ED">
      <w:fldChar w:fldCharType="separate"/>
    </w:r>
    <w:r w:rsidR="00EA08ED">
      <w:rPr>
        <w:noProof/>
      </w:rPr>
      <w:t>1</w:t>
    </w:r>
    <w:r w:rsidR="00EA08E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078F1" w14:textId="77777777" w:rsidR="0098179D" w:rsidRDefault="0098179D" w:rsidP="00CB22A9">
      <w:pPr>
        <w:spacing w:line="240" w:lineRule="auto"/>
      </w:pPr>
      <w:r>
        <w:separator/>
      </w:r>
    </w:p>
  </w:footnote>
  <w:footnote w:type="continuationSeparator" w:id="0">
    <w:p w14:paraId="0ED24FF3" w14:textId="77777777" w:rsidR="0098179D" w:rsidRDefault="0098179D" w:rsidP="00CB22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48718" w14:textId="77777777" w:rsidR="007E2E9E" w:rsidRDefault="00C87323" w:rsidP="003D1334">
    <w:pPr>
      <w:pStyle w:val="Koptekst"/>
    </w:pPr>
    <w:r>
      <w:rPr>
        <w:noProof/>
        <w:sz w:val="14"/>
        <w:szCs w:val="14"/>
        <w:lang w:eastAsia="nl-BE"/>
      </w:rPr>
      <w:drawing>
        <wp:anchor distT="0" distB="0" distL="114300" distR="114300" simplePos="0" relativeHeight="251660288" behindDoc="0" locked="0" layoutInCell="1" allowOverlap="1" wp14:anchorId="589215F0" wp14:editId="77606BBB">
          <wp:simplePos x="0" y="0"/>
          <wp:positionH relativeFrom="page">
            <wp:posOffset>6192520</wp:posOffset>
          </wp:positionH>
          <wp:positionV relativeFrom="page">
            <wp:posOffset>335915</wp:posOffset>
          </wp:positionV>
          <wp:extent cx="960755" cy="972820"/>
          <wp:effectExtent l="19050" t="0" r="0" b="0"/>
          <wp:wrapNone/>
          <wp:docPr id="4"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960755" cy="972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C799" w14:textId="74C50C03" w:rsidR="007E2E9E" w:rsidRDefault="00EA08ED" w:rsidP="003D1334">
    <w:pPr>
      <w:pStyle w:val="Koptekst"/>
      <w:rPr>
        <w:noProof/>
        <w:lang w:eastAsia="nl-BE"/>
      </w:rPr>
    </w:pPr>
  </w:p>
  <w:p w14:paraId="466AB571" w14:textId="77777777" w:rsidR="00EA08ED" w:rsidRDefault="00EA08ED" w:rsidP="003D133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A9"/>
    <w:rsid w:val="000E3341"/>
    <w:rsid w:val="000F53D0"/>
    <w:rsid w:val="00153950"/>
    <w:rsid w:val="004A46C4"/>
    <w:rsid w:val="004E54C0"/>
    <w:rsid w:val="00557476"/>
    <w:rsid w:val="00560947"/>
    <w:rsid w:val="00563529"/>
    <w:rsid w:val="00611418"/>
    <w:rsid w:val="006223C6"/>
    <w:rsid w:val="00696EB3"/>
    <w:rsid w:val="006E159A"/>
    <w:rsid w:val="007A672D"/>
    <w:rsid w:val="007E2DDC"/>
    <w:rsid w:val="00845A96"/>
    <w:rsid w:val="008A79E8"/>
    <w:rsid w:val="0098031C"/>
    <w:rsid w:val="00980F49"/>
    <w:rsid w:val="0098179D"/>
    <w:rsid w:val="009B649A"/>
    <w:rsid w:val="00AA0EFE"/>
    <w:rsid w:val="00C87323"/>
    <w:rsid w:val="00CB22A9"/>
    <w:rsid w:val="00CF12B9"/>
    <w:rsid w:val="00E337BC"/>
    <w:rsid w:val="00EA08ED"/>
    <w:rsid w:val="00EC4463"/>
    <w:rsid w:val="00EC51A5"/>
    <w:rsid w:val="00F54A1D"/>
    <w:rsid w:val="00FB5E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36DA"/>
  <w15:chartTrackingRefBased/>
  <w15:docId w15:val="{1A086E62-59DC-4BE2-B933-2B73134E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22A9"/>
    <w:pPr>
      <w:spacing w:after="0" w:line="300" w:lineRule="atLeast"/>
      <w:contextualSpacing/>
    </w:pPr>
    <w:rPr>
      <w:rFonts w:ascii="Arial" w:eastAsia="Times New Roman" w:hAnsi="Arial" w:cs="Times New Roman"/>
      <w:color w:val="000000" w:themeColor="text1" w:themeShade="80"/>
      <w:sz w:val="20"/>
      <w:szCs w:val="1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CB22A9"/>
    <w:pPr>
      <w:tabs>
        <w:tab w:val="center" w:pos="4536"/>
        <w:tab w:val="right" w:pos="9072"/>
      </w:tabs>
    </w:pPr>
  </w:style>
  <w:style w:type="character" w:customStyle="1" w:styleId="KoptekstChar">
    <w:name w:val="Koptekst Char"/>
    <w:basedOn w:val="Standaardalinea-lettertype"/>
    <w:link w:val="Koptekst"/>
    <w:rsid w:val="00CB22A9"/>
    <w:rPr>
      <w:rFonts w:ascii="Arial" w:eastAsia="Times New Roman" w:hAnsi="Arial" w:cs="Times New Roman"/>
      <w:color w:val="000000" w:themeColor="text1" w:themeShade="80"/>
      <w:sz w:val="20"/>
      <w:szCs w:val="12"/>
      <w:lang w:eastAsia="nl-NL"/>
    </w:rPr>
  </w:style>
  <w:style w:type="paragraph" w:styleId="Titel">
    <w:name w:val="Title"/>
    <w:basedOn w:val="Standaard"/>
    <w:next w:val="Beschrijving"/>
    <w:link w:val="TitelChar"/>
    <w:qFormat/>
    <w:rsid w:val="00CB22A9"/>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CB22A9"/>
    <w:rPr>
      <w:rFonts w:asciiTheme="majorHAnsi" w:eastAsiaTheme="majorEastAsia" w:hAnsiTheme="majorHAnsi" w:cstheme="majorBidi"/>
      <w:color w:val="000000" w:themeColor="text1" w:themeShade="80"/>
      <w:spacing w:val="5"/>
      <w:kern w:val="28"/>
      <w:sz w:val="36"/>
      <w:szCs w:val="52"/>
      <w:lang w:eastAsia="nl-NL"/>
    </w:rPr>
  </w:style>
  <w:style w:type="table" w:styleId="Tabelraster">
    <w:name w:val="Table Grid"/>
    <w:basedOn w:val="Standaardtabel"/>
    <w:rsid w:val="00CB22A9"/>
    <w:pPr>
      <w:spacing w:after="0" w:line="240" w:lineRule="auto"/>
    </w:pPr>
    <w:rPr>
      <w:rFonts w:ascii="Arial" w:eastAsia="Times New Roman" w:hAnsi="Arial" w:cs="Times New Roman"/>
      <w:sz w:val="20"/>
      <w:szCs w:val="20"/>
      <w:lang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rsid w:val="00CB22A9"/>
    <w:rPr>
      <w:color w:val="ED7D31" w:themeColor="accent2"/>
      <w:u w:val="single"/>
    </w:rPr>
  </w:style>
  <w:style w:type="paragraph" w:customStyle="1" w:styleId="Beschrijving">
    <w:name w:val="Beschrijving"/>
    <w:basedOn w:val="Standaard"/>
    <w:next w:val="Standaard"/>
    <w:rsid w:val="00CB22A9"/>
    <w:pPr>
      <w:pBdr>
        <w:top w:val="dotted" w:sz="8" w:space="0" w:color="000000" w:themeColor="text1"/>
        <w:bottom w:val="dotted" w:sz="8" w:space="1" w:color="000000" w:themeColor="text1"/>
      </w:pBdr>
      <w:spacing w:after="480" w:line="200" w:lineRule="atLeast"/>
    </w:pPr>
    <w:rPr>
      <w:szCs w:val="20"/>
    </w:rPr>
  </w:style>
  <w:style w:type="character" w:styleId="Zwaar">
    <w:name w:val="Strong"/>
    <w:basedOn w:val="Standaardalinea-lettertype"/>
    <w:uiPriority w:val="22"/>
    <w:qFormat/>
    <w:rsid w:val="00CB22A9"/>
    <w:rPr>
      <w:b/>
      <w:bCs/>
    </w:rPr>
  </w:style>
  <w:style w:type="character" w:styleId="Verwijzingopmerking">
    <w:name w:val="annotation reference"/>
    <w:basedOn w:val="Standaardalinea-lettertype"/>
    <w:uiPriority w:val="99"/>
    <w:semiHidden/>
    <w:unhideWhenUsed/>
    <w:rsid w:val="00CB22A9"/>
    <w:rPr>
      <w:sz w:val="16"/>
      <w:szCs w:val="16"/>
    </w:rPr>
  </w:style>
  <w:style w:type="paragraph" w:styleId="Tekstopmerking">
    <w:name w:val="annotation text"/>
    <w:basedOn w:val="Standaard"/>
    <w:link w:val="TekstopmerkingChar"/>
    <w:uiPriority w:val="99"/>
    <w:semiHidden/>
    <w:unhideWhenUsed/>
    <w:rsid w:val="00CB22A9"/>
    <w:pPr>
      <w:spacing w:line="240" w:lineRule="auto"/>
    </w:pPr>
    <w:rPr>
      <w:szCs w:val="20"/>
    </w:rPr>
  </w:style>
  <w:style w:type="character" w:customStyle="1" w:styleId="TekstopmerkingChar">
    <w:name w:val="Tekst opmerking Char"/>
    <w:basedOn w:val="Standaardalinea-lettertype"/>
    <w:link w:val="Tekstopmerking"/>
    <w:uiPriority w:val="99"/>
    <w:semiHidden/>
    <w:rsid w:val="00CB22A9"/>
    <w:rPr>
      <w:rFonts w:ascii="Arial" w:eastAsia="Times New Roman" w:hAnsi="Arial" w:cs="Times New Roman"/>
      <w:color w:val="000000" w:themeColor="text1" w:themeShade="80"/>
      <w:sz w:val="20"/>
      <w:szCs w:val="20"/>
      <w:lang w:eastAsia="nl-NL"/>
    </w:rPr>
  </w:style>
  <w:style w:type="paragraph" w:styleId="Ballontekst">
    <w:name w:val="Balloon Text"/>
    <w:basedOn w:val="Standaard"/>
    <w:link w:val="BallontekstChar"/>
    <w:uiPriority w:val="99"/>
    <w:semiHidden/>
    <w:unhideWhenUsed/>
    <w:rsid w:val="00CB22A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22A9"/>
    <w:rPr>
      <w:rFonts w:ascii="Segoe UI" w:eastAsia="Times New Roman" w:hAnsi="Segoe UI" w:cs="Segoe UI"/>
      <w:color w:val="000000" w:themeColor="text1" w:themeShade="80"/>
      <w:sz w:val="18"/>
      <w:szCs w:val="18"/>
      <w:lang w:eastAsia="nl-NL"/>
    </w:rPr>
  </w:style>
  <w:style w:type="paragraph" w:customStyle="1" w:styleId="Geenalineastijl">
    <w:name w:val="[Geen alineastijl]"/>
    <w:rsid w:val="00CB22A9"/>
    <w:pPr>
      <w:autoSpaceDE w:val="0"/>
      <w:autoSpaceDN w:val="0"/>
      <w:adjustRightInd w:val="0"/>
      <w:spacing w:after="0" w:line="288" w:lineRule="auto"/>
      <w:textAlignment w:val="center"/>
    </w:pPr>
    <w:rPr>
      <w:rFonts w:ascii="Times New Roman" w:hAnsi="Times New Roman" w:cs="Times New Roman"/>
      <w:color w:val="000000"/>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4A46C4"/>
    <w:rPr>
      <w:b/>
      <w:bCs/>
    </w:rPr>
  </w:style>
  <w:style w:type="character" w:customStyle="1" w:styleId="OnderwerpvanopmerkingChar">
    <w:name w:val="Onderwerp van opmerking Char"/>
    <w:basedOn w:val="TekstopmerkingChar"/>
    <w:link w:val="Onderwerpvanopmerking"/>
    <w:uiPriority w:val="99"/>
    <w:semiHidden/>
    <w:rsid w:val="004A46C4"/>
    <w:rPr>
      <w:rFonts w:ascii="Arial" w:eastAsia="Times New Roman" w:hAnsi="Arial" w:cs="Times New Roman"/>
      <w:b/>
      <w:bCs/>
      <w:color w:val="000000" w:themeColor="text1" w:themeShade="8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10.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B6A7F328CF14A82599BEC9E54BE10" ma:contentTypeVersion="4" ma:contentTypeDescription="Create a new document." ma:contentTypeScope="" ma:versionID="beea15d1140482ede35160833483dcdf">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VVSG-131-108277</_dlc_DocId>
    <_dlc_DocIdUrl xmlns="9169c7df-b82e-40b0-ad97-8b693be98d4c">
      <Url>https://intranet.vvsg.be/kinderopvang/_layouts/15/DocIdRedir.aspx?ID=VVSG-131-108277</Url>
      <Description>VVSG-131-108277</Description>
    </_dlc_DocIdUrl>
  </documentManagement>
</p:properties>
</file>

<file path=customXml/itemProps1.xml><?xml version="1.0" encoding="utf-8"?>
<ds:datastoreItem xmlns:ds="http://schemas.openxmlformats.org/officeDocument/2006/customXml" ds:itemID="{8B8EE4AD-E827-4D7B-A6D8-FC2B838F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7C10C-7F5D-47FA-AF5D-41A783B6163C}">
  <ds:schemaRefs>
    <ds:schemaRef ds:uri="http://schemas.microsoft.com/sharepoint/events"/>
  </ds:schemaRefs>
</ds:datastoreItem>
</file>

<file path=customXml/itemProps3.xml><?xml version="1.0" encoding="utf-8"?>
<ds:datastoreItem xmlns:ds="http://schemas.openxmlformats.org/officeDocument/2006/customXml" ds:itemID="{1971DBF5-CF6D-48B1-935F-42D698DD2B9B}">
  <ds:schemaRefs>
    <ds:schemaRef ds:uri="http://schemas.microsoft.com/sharepoint/v3/contenttype/forms"/>
  </ds:schemaRefs>
</ds:datastoreItem>
</file>

<file path=customXml/itemProps4.xml><?xml version="1.0" encoding="utf-8"?>
<ds:datastoreItem xmlns:ds="http://schemas.openxmlformats.org/officeDocument/2006/customXml" ds:itemID="{25532F32-CE6A-4AA0-966D-9C90C11C212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169c7df-b82e-40b0-ad97-8b693be98d4c"/>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6715B774</Template>
  <TotalTime>1</TotalTime>
  <Pages>1</Pages>
  <Words>250</Words>
  <Characters>1381</Characters>
  <Application>Microsoft Office Word</Application>
  <DocSecurity>4</DocSecurity>
  <Lines>11</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VVSG vzw</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Nouwynck Annemie</dc:creator>
  <cp:keywords/>
  <dc:description/>
  <cp:lastModifiedBy>Barbara Devos</cp:lastModifiedBy>
  <cp:revision>2</cp:revision>
  <cp:lastPrinted>2018-09-10T09:45:00Z</cp:lastPrinted>
  <dcterms:created xsi:type="dcterms:W3CDTF">2018-09-13T08:44:00Z</dcterms:created>
  <dcterms:modified xsi:type="dcterms:W3CDTF">2018-09-13T08:44:00Z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0x010100954B6A7F328CF14A82599BEC9E54BE10</vt:lpwstr>
  </property>
  <property fmtid="{D5CDD505-2E9C-101B-9397-08002B2CF9AE}" pid="3" name="_dlc_DocIdItemGuid">
    <vt:lpwstr>67d57d7b-b419-4cee-accb-e6ef4043545d</vt:lpwstr>
  </property>
</Properties>
</file>